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DF" w:rsidRDefault="007011DF" w:rsidP="007011DF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  <w:rPr>
          <w:rFonts w:ascii="Verdana" w:eastAsia="Times New Roman" w:hAnsi="Verdana" w:cs="Times New Roman"/>
          <w:color w:val="000000"/>
          <w:sz w:val="26"/>
          <w:szCs w:val="26"/>
          <w:lang w:eastAsia="pl-PL"/>
        </w:rPr>
      </w:pPr>
    </w:p>
    <w:p w:rsidR="007011DF" w:rsidRDefault="007011DF" w:rsidP="007011DF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  <w:rPr>
          <w:rFonts w:ascii="Verdana" w:eastAsia="Times New Roman" w:hAnsi="Verdana" w:cs="Times New Roman"/>
          <w:color w:val="000000"/>
          <w:sz w:val="26"/>
          <w:szCs w:val="26"/>
          <w:lang w:eastAsia="pl-PL"/>
        </w:rPr>
      </w:pPr>
      <w:r>
        <w:rPr>
          <w:rFonts w:ascii="Verdana" w:eastAsia="Times New Roman" w:hAnsi="Verdana" w:cs="Times New Roman"/>
          <w:color w:val="000000"/>
          <w:sz w:val="26"/>
          <w:szCs w:val="26"/>
          <w:lang w:eastAsia="pl-PL"/>
        </w:rPr>
        <w:t>Rozwiąż zagadkę</w:t>
      </w:r>
    </w:p>
    <w:p w:rsidR="007011DF" w:rsidRPr="007011DF" w:rsidRDefault="00F8522E" w:rsidP="007011DF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  <w:rPr>
          <w:rFonts w:ascii="Verdana" w:eastAsia="Times New Roman" w:hAnsi="Verdana" w:cs="Times New Roman"/>
          <w:color w:val="000000"/>
          <w:sz w:val="26"/>
          <w:szCs w:val="26"/>
          <w:lang w:eastAsia="pl-PL"/>
        </w:rPr>
      </w:pPr>
      <w:hyperlink r:id="rId4" w:tooltip="Zagadka dla dzieci o ślimaku" w:history="1">
        <w:r w:rsidR="007011DF" w:rsidRPr="007011DF">
          <w:rPr>
            <w:rFonts w:ascii="Verdana" w:eastAsia="Times New Roman" w:hAnsi="Verdana" w:cs="Times New Roman"/>
            <w:color w:val="0598DD"/>
            <w:sz w:val="26"/>
            <w:lang w:eastAsia="pl-PL"/>
          </w:rPr>
          <w:t>Zagadka ślimak</w:t>
        </w:r>
      </w:hyperlink>
    </w:p>
    <w:p w:rsidR="007011DF" w:rsidRDefault="007011DF" w:rsidP="007011DF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</w:pPr>
      <w:r w:rsidRPr="007011DF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t>Domek na grzbiecie,</w:t>
      </w:r>
      <w:r w:rsidRPr="007011DF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br/>
        <w:t>dwa różki na głowie.</w:t>
      </w:r>
      <w:r w:rsidRPr="007011DF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br/>
        <w:t>A kto to jest? Czy wiecie?</w:t>
      </w:r>
      <w:r w:rsidRPr="007011DF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br/>
        <w:t>Zgadnijcie - bo ja nie podpowiem.</w:t>
      </w:r>
    </w:p>
    <w:p w:rsidR="00D94D3F" w:rsidRDefault="00D94D3F" w:rsidP="007011DF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</w:pPr>
    </w:p>
    <w:p w:rsidR="00D94D3F" w:rsidRDefault="00D94D3F" w:rsidP="007011DF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</w:pPr>
      <w:r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t>Wyklej ślimaka dowolnym materiałem- ziarna ,kawałki papieru kolorowego, cekiny,plastelina.</w:t>
      </w:r>
    </w:p>
    <w:p w:rsidR="007011DF" w:rsidRPr="007011DF" w:rsidRDefault="007011DF" w:rsidP="007011DF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</w:pPr>
    </w:p>
    <w:p w:rsidR="0017395C" w:rsidRDefault="00D94D3F">
      <w:r>
        <w:rPr>
          <w:noProof/>
          <w:lang w:eastAsia="pl-PL"/>
        </w:rPr>
        <w:drawing>
          <wp:inline distT="0" distB="0" distL="0" distR="0">
            <wp:extent cx="5612153" cy="4212000"/>
            <wp:effectExtent l="19050" t="0" r="7597" b="0"/>
            <wp:docPr id="1" name="Obraz 1" descr="C:\Users\LENOVO\Documents\ślimak-wyklejanie różnym materiał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ślimak-wyklejanie różnym materiałe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53" cy="42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D3F" w:rsidRDefault="00D94D3F">
      <w:r>
        <w:t>Powodzenia!</w:t>
      </w:r>
    </w:p>
    <w:sectPr w:rsidR="00D94D3F" w:rsidSect="00173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7011DF"/>
    <w:rsid w:val="0017395C"/>
    <w:rsid w:val="006D1212"/>
    <w:rsid w:val="007011DF"/>
    <w:rsid w:val="00D94D3F"/>
    <w:rsid w:val="00F85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95C"/>
  </w:style>
  <w:style w:type="paragraph" w:styleId="Nagwek2">
    <w:name w:val="heading 2"/>
    <w:basedOn w:val="Normalny"/>
    <w:link w:val="Nagwek2Znak"/>
    <w:uiPriority w:val="9"/>
    <w:qFormat/>
    <w:rsid w:val="007011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011D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011DF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01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D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zagadkidladzieci.net/Zagadka-o-%C5%9Blimaku-72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295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2020-05-15T16:38:00Z</dcterms:created>
  <dcterms:modified xsi:type="dcterms:W3CDTF">2020-05-15T16:42:00Z</dcterms:modified>
</cp:coreProperties>
</file>